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t xml:space="preserve">I have a passion for using my creative skills to create content that people will appreciate and share. I am excited for University, the opportunity will teach me new skills and I will be able to gain more media knowledge. During my time at College, I studied a Level 2 and a Level 3 qualification in Creative Media Production. I have developed skills such as creating and editing different content, using a range of different equipment such as camera, lighting, and sound, from Canon DSLR’s, audio mixing desks, and LED Light Panel kits. I have also learnt how to use different pieces of software from the Adobe suite, including Premiere Pro, Photoshop, and Audition. I have used each of these pieces of software during a number of the projects I have worked over the three years I have been at College. Using these pieces of software has enhanced my creative skills and I am able to use my creativity to work on projects individually or in groups. I would consider myself suitable for University because I have different skills that I can use in the course. My course has a variety of units including magazine production, radio, Game show, documentary and live TV.  Units have required us to work independently and as a group. As a class we have had practical sessions where we were able to improve and learn new technical skills and learn about the equipment we must use. The most recent project I have worked on at college was an hour long Live TV show. This unit was a whole class production where we were assigned different roles, I was the sound mixer. As the sound mixer I was responsible for ensuring that the hosts and the guests on the show had microphones and that they could be heard clearly in the gallery where I was based. It was important to use our communication and teamwork skills because we had to work well with each other and share our ideas. We had to hold regular production meetings where we would discuss the various aspects of our show like our target audience, the name of the show and what the set of the show would look like.  We had many rehearsals that helped us practice the show, address and respond to any problems before we went into the live recording. It was a success and I really enjoyed working on this project. While doing work experience, I had to use the skills that I learnt from the practical sessions. I have worked with a media company where I have practised and improved my skills. I have spent time working with a company called SEC Media during holidays and half terms, my role involved working with sound and visual equipment. While working with the company I was excited to put the skills that I have learnt from my practical sessions from college to practice. With my current knowledge, I still have a desire to learn and improve both theoretically and practically. I also have applied transferable skills such as time management, the ability to plan and being flexible. While I was in high school, I was a prefect where I had many responsibilities at the school. In the last year of high school, I took the opportunity to take part in NCS where I made a lot of new friends and where I learnt a lot about myself for personal and professional development. When I am not studying, my personal interests are also media related. I listen to a range of podcasts, watch tutorials on YouTube, I visit the library often and read a lot of magazines and books. I have previously volunteered at a children's club where we teach the young people about spiritualism as well as life skills. At the club, I help to teach the children how to improve their confidence. While I was home during Lockdown, I got offered a job at a local department store where I am developing my customer service skills. Working here has enabled me to meet new people, make new friends, and develop my abilities when working in a professional environment. In conclusion, I hope to continue my education at University level and I look forward to hearing from you.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FD4E2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D4E27"/>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ZnKOOEMZJZ7M7XCFtJXy6VVULg==">AMUW2mUC3mDGrNF23NkBzGLreTOOyy6jpg3bf5EAwTBFCJD7s/1JfPdpevZlFHOvbtwP1Q596tRa0GQtD4dpX188b3ZMGq1msv7JMykqZyvGbFGSJZw+A2iTdSEUPb33mL+0eMGVsxIp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2021-01-04T12:45:00Z</dcterms:created>
  <dc:creator>Esther Stephenson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0x01010019C0871245FF3E43BE629B9386FBE0CE</vt:lpwstr>
  </property>
</Properties>
</file>