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12CA" w14:textId="55145E30" w:rsidR="003653CD" w:rsidRDefault="003653CD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Target audience </w:t>
      </w:r>
      <w:r w:rsidR="00B53711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–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B53711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16-18 year olds</w:t>
      </w:r>
    </w:p>
    <w:p w14:paraId="58306EB8" w14:textId="310614DA" w:rsidR="00B53711" w:rsidRDefault="00B53711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Informal language</w:t>
      </w:r>
    </w:p>
    <w:p w14:paraId="1A27B5B8" w14:textId="77777777" w:rsidR="00F31924" w:rsidRPr="000F37A5" w:rsidRDefault="00E90888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1"/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2020! Fashion trends </w:t>
      </w:r>
      <w:r w:rsidR="003B73BA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are already starting.</w:t>
      </w:r>
    </w:p>
    <w:p w14:paraId="00730E38" w14:textId="77777777" w:rsidR="00F31924" w:rsidRPr="000F37A5" w:rsidRDefault="00F31924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2020 is the year for fashion</w:t>
      </w:r>
    </w:p>
    <w:commentRangeEnd w:id="1"/>
    <w:p w14:paraId="58F51A90" w14:textId="32013F6A" w:rsidR="00F31924" w:rsidRDefault="00D437E0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Style w:val="CommentReference"/>
        </w:rPr>
        <w:commentReference w:id="1"/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Wondering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what the</w:t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current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trends </w:t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of 2020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</w:t>
      </w:r>
      <w:commentRangeStart w:id="2"/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commentRangeEnd w:id="2"/>
      <w:r>
        <w:rPr>
          <w:rStyle w:val="CommentReference"/>
        </w:rPr>
        <w:commentReference w:id="2"/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Here they are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 think that </w:t>
      </w:r>
      <w:commentRangeStart w:id="3"/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this trend is 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qualified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the clubs </w:t>
      </w:r>
      <w:commentRangeEnd w:id="3"/>
      <w:r>
        <w:rPr>
          <w:rStyle w:val="CommentReference"/>
        </w:rPr>
        <w:commentReference w:id="3"/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it </w:t>
      </w:r>
      <w:proofErr w:type="gramStart"/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called</w:t>
      </w:r>
      <w:proofErr w:type="gramEnd"/>
      <w:r w:rsidR="000B0C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GO FOR </w:t>
      </w:r>
      <w:r w:rsidR="000F37A5" w:rsidRP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GLAMOUR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.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this </w:t>
      </w:r>
      <w:proofErr w:type="gramStart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proofErr w:type="gramEnd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commentRangeStart w:id="4"/>
      <w:commentRangeStart w:id="5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</w:t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going to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need bright silk</w:t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and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satin material. If you are like me and you like loungewear or wear </w:t>
      </w:r>
      <w:r w:rsidR="000F37A5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comfy clothes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this trend </w:t>
      </w:r>
      <w:proofErr w:type="gramStart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definitely</w:t>
      </w:r>
      <w:proofErr w:type="gramEnd"/>
      <w:r w:rsidR="000F2276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you.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Specifically</w:t>
      </w:r>
      <w:proofErr w:type="gramEnd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a lazy day in.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If you are that</w:t>
      </w:r>
      <w:commentRangeStart w:id="6"/>
      <w:commentRangeStart w:id="7"/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girl </w:t>
      </w:r>
      <w:commentRangeEnd w:id="6"/>
      <w:r>
        <w:rPr>
          <w:rStyle w:val="CommentReference"/>
        </w:rPr>
        <w:commentReference w:id="6"/>
      </w:r>
      <w:commentRangeEnd w:id="7"/>
      <w:r w:rsidR="00857D0C">
        <w:rPr>
          <w:rStyle w:val="CommentReference"/>
        </w:rPr>
        <w:commentReference w:id="7"/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that likes to make a fashion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announcement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,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try </w:t>
      </w:r>
      <w:r w:rsidR="003A6A9A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Cyber girls</w:t>
      </w:r>
      <w:r w:rsid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A6A9A" w:rsidRP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they use bright colours so you can make the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announcement 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you</w:t>
      </w:r>
      <w:proofErr w:type="gramEnd"/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wanted to.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commentRangeStart w:id="8"/>
      <w:r w:rsidR="00330F32" w:rsidRP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CO-ORDINATES</w:t>
      </w:r>
      <w:r w:rsid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the trend for you if you like to mix and match your outfits. </w:t>
      </w:r>
      <w:r w:rsidR="000D15D0" w:rsidRPr="000D15D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Short suits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 going to take 2020 by a storm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wear them wherever you want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</w:t>
      </w:r>
      <w:commentRangeEnd w:id="8"/>
      <w:r w:rsidR="00857D0C">
        <w:rPr>
          <w:rStyle w:val="CommentReference"/>
        </w:rPr>
        <w:commentReference w:id="8"/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Dress up or dress down! You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choose !</w:t>
      </w:r>
      <w:proofErr w:type="gramEnd"/>
    </w:p>
    <w:p w14:paraId="6391404F" w14:textId="565CF8B4" w:rsidR="000B65E2" w:rsidRDefault="000D15D0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heard it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here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first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 I’m out!</w:t>
      </w:r>
    </w:p>
    <w:p w14:paraId="6891D9BC" w14:textId="3E5AF74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2CE6EC3" w14:textId="047BF93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315A787" w14:textId="10C89E0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B62CD3A" w14:textId="186818BE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C89EF70" w14:textId="1FB7E896" w:rsidR="0034377F" w:rsidRDefault="000B65E2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(Interactive element is QR code and hyperlink) </w:t>
      </w:r>
    </w:p>
    <w:p w14:paraId="4F924613" w14:textId="3997202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B351540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proofErr w:type="gram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lastRenderedPageBreak/>
        <w:t>Beauty  trends</w:t>
      </w:r>
      <w:proofErr w:type="gramEnd"/>
    </w:p>
    <w:p w14:paraId="4E7D1BD4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New year, New look</w:t>
      </w:r>
    </w:p>
    <w:p w14:paraId="30A17D37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 female likes to know the top make up trends of the year. I know I do! So, here are some trends of 2020. The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brow liner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is a line under the eyebrow this gives the final look a twist to it. </w:t>
      </w:r>
      <w:commentRangeStart w:id="9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The line runs opposite to the eyebrow so that the eyelashes can be highlighted. </w:t>
      </w:r>
      <w:commentRangeEnd w:id="9"/>
      <w:r w:rsidR="0073034C">
        <w:rPr>
          <w:rStyle w:val="CommentReference"/>
        </w:rPr>
        <w:commentReference w:id="9"/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Everyone likes to add a bit of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glitter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make up look to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sparkle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 Depending on the event people love to add a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pop of colour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look to make it look bolder.  Try different colours with these trends! </w:t>
      </w:r>
    </w:p>
    <w:p w14:paraId="6CCF82E9" w14:textId="525E1AE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10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You heard it here first. I’m out</w:t>
      </w:r>
      <w:r w:rsidR="00EE22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!</w:t>
      </w:r>
      <w:commentRangeEnd w:id="10"/>
      <w:r w:rsidR="0073034C">
        <w:rPr>
          <w:rStyle w:val="CommentReference"/>
        </w:rPr>
        <w:commentReference w:id="10"/>
      </w:r>
    </w:p>
    <w:p w14:paraId="37B43087" w14:textId="16B6893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3BB5C45" w14:textId="75CFB9FA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D1E8FDA" w14:textId="5881648D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6FB6490" w14:textId="254DE55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8652722" w14:textId="1B9B10F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6E7278E" w14:textId="0CE5392C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50CF0481" w14:textId="77777777" w:rsidR="0034377F" w:rsidRPr="00330F32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2DB6AD8" w14:textId="74D20CDE" w:rsidR="00F92C0A" w:rsidRPr="000B0C30" w:rsidRDefault="00F92C0A" w:rsidP="000B0C30">
      <w:pPr>
        <w:pStyle w:val="ListParagraph"/>
        <w:spacing w:before="100" w:beforeAutospacing="1" w:after="100" w:afterAutospacing="1"/>
        <w:ind w:left="1890"/>
        <w:outlineLvl w:val="0"/>
        <w:rPr>
          <w:rFonts w:ascii="Comic Sans MS" w:eastAsia="Times New Roman" w:hAnsi="Comic Sans MS" w:cs="Times New Roman"/>
          <w:b/>
          <w:bCs/>
          <w:kern w:val="36"/>
          <w:sz w:val="28"/>
          <w:szCs w:val="40"/>
          <w:lang w:eastAsia="en-GB"/>
        </w:rPr>
      </w:pPr>
    </w:p>
    <w:p w14:paraId="269EA52E" w14:textId="77777777" w:rsidR="00F92C0A" w:rsidRPr="00F92C0A" w:rsidRDefault="00F92C0A" w:rsidP="00F92C0A">
      <w:pPr>
        <w:pStyle w:val="Heading1"/>
        <w:ind w:left="720"/>
        <w:rPr>
          <w:rFonts w:eastAsia="Times New Roman"/>
        </w:rPr>
      </w:pPr>
    </w:p>
    <w:p w14:paraId="2F339ED8" w14:textId="77777777" w:rsidR="004C422E" w:rsidRPr="00316B69" w:rsidRDefault="000B6391">
      <w:pPr>
        <w:rPr>
          <w:sz w:val="20"/>
        </w:rPr>
      </w:pPr>
    </w:p>
    <w:sectPr w:rsidR="004C422E" w:rsidRPr="00316B69" w:rsidSect="00B94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yley Rutledge" w:date="2020-02-27T11:17:00Z" w:initials="KR">
    <w:p w14:paraId="18729BD3" w14:textId="051DB9FF" w:rsidR="00D437E0" w:rsidRDefault="00D437E0">
      <w:pPr>
        <w:pStyle w:val="CommentText"/>
      </w:pPr>
      <w:r>
        <w:rPr>
          <w:rStyle w:val="CommentReference"/>
        </w:rPr>
        <w:annotationRef/>
      </w:r>
      <w:r>
        <w:t>These statements are quite similar, maybe change them to make them more exciting</w:t>
      </w:r>
    </w:p>
  </w:comment>
  <w:comment w:id="2" w:author="Kayley Rutledge" w:date="2020-02-27T11:18:00Z" w:initials="KR">
    <w:p w14:paraId="60751A2A" w14:textId="741FDA04" w:rsidR="00D437E0" w:rsidRDefault="00D437E0">
      <w:pPr>
        <w:pStyle w:val="CommentText"/>
      </w:pPr>
      <w:r>
        <w:rPr>
          <w:rStyle w:val="CommentReference"/>
        </w:rPr>
        <w:annotationRef/>
      </w:r>
      <w:r>
        <w:t>Add a question mark</w:t>
      </w:r>
    </w:p>
  </w:comment>
  <w:comment w:id="3" w:author="Kayley Rutledge" w:date="2020-02-27T11:18:00Z" w:initials="KR">
    <w:p w14:paraId="04FBCF08" w14:textId="419B18DC" w:rsidR="00D437E0" w:rsidRDefault="00D437E0">
      <w:pPr>
        <w:pStyle w:val="CommentText"/>
      </w:pPr>
      <w:r>
        <w:rPr>
          <w:rStyle w:val="CommentReference"/>
        </w:rPr>
        <w:annotationRef/>
      </w:r>
      <w:r>
        <w:t>This phrasing is good but the bit that follows it could sound better</w:t>
      </w:r>
    </w:p>
  </w:comment>
  <w:comment w:id="4" w:author="Kayley Rutledge" w:date="2020-02-27T11:19:00Z" w:initials="KR">
    <w:p w14:paraId="76158F01" w14:textId="3CDCAFD5" w:rsidR="00D437E0" w:rsidRDefault="00D437E0">
      <w:pPr>
        <w:pStyle w:val="CommentText"/>
      </w:pPr>
      <w:r>
        <w:rPr>
          <w:rStyle w:val="CommentReference"/>
        </w:rPr>
        <w:annotationRef/>
      </w:r>
      <w:r>
        <w:t>Add an ‘are’ after ‘you’</w:t>
      </w:r>
    </w:p>
  </w:comment>
  <w:comment w:id="5" w:author="Kayley Rutledge" w:date="2020-02-27T11:20:00Z" w:initials="KR">
    <w:p w14:paraId="795241A9" w14:textId="63ADF4F1" w:rsidR="00D437E0" w:rsidRDefault="00D437E0">
      <w:pPr>
        <w:pStyle w:val="CommentText"/>
      </w:pPr>
      <w:r>
        <w:rPr>
          <w:rStyle w:val="CommentReference"/>
        </w:rPr>
        <w:annotationRef/>
      </w:r>
    </w:p>
  </w:comment>
  <w:comment w:id="6" w:author="Kayley Rutledge" w:date="2020-02-27T11:20:00Z" w:initials="KR">
    <w:p w14:paraId="239AA7D4" w14:textId="5E7D8020" w:rsidR="00D437E0" w:rsidRDefault="00D437E0">
      <w:pPr>
        <w:pStyle w:val="CommentText"/>
      </w:pPr>
      <w:r>
        <w:rPr>
          <w:rStyle w:val="CommentReference"/>
        </w:rPr>
        <w:annotationRef/>
      </w:r>
      <w:r>
        <w:t xml:space="preserve">Is your magazine just targeted towards females, because you said your target audience is 16-18 year olds, instead of 16-18 year old </w:t>
      </w:r>
      <w:proofErr w:type="gramStart"/>
      <w:r>
        <w:t>females.</w:t>
      </w:r>
      <w:proofErr w:type="gramEnd"/>
      <w:r>
        <w:t xml:space="preserve"> If it is not just females, you should remove the word girl so that the males can also be targeted. </w:t>
      </w:r>
    </w:p>
  </w:comment>
  <w:comment w:id="7" w:author="Kayley Rutledge" w:date="2020-02-27T11:22:00Z" w:initials="KR">
    <w:p w14:paraId="18B7AB03" w14:textId="59284976" w:rsidR="00857D0C" w:rsidRDefault="00857D0C">
      <w:pPr>
        <w:pStyle w:val="CommentText"/>
      </w:pPr>
      <w:r>
        <w:rPr>
          <w:rStyle w:val="CommentReference"/>
        </w:rPr>
        <w:annotationRef/>
      </w:r>
    </w:p>
  </w:comment>
  <w:comment w:id="8" w:author="Kayley Rutledge" w:date="2020-02-27T11:22:00Z" w:initials="KR">
    <w:p w14:paraId="7997169F" w14:textId="74BECD02" w:rsidR="00857D0C" w:rsidRDefault="00857D0C">
      <w:pPr>
        <w:pStyle w:val="CommentText"/>
      </w:pPr>
      <w:r>
        <w:rPr>
          <w:rStyle w:val="CommentReference"/>
        </w:rPr>
        <w:annotationRef/>
      </w:r>
      <w:r>
        <w:t>This part seems rushed, don’t just jump from one trend to another, explain or sell it to the audience to make it interesting.</w:t>
      </w:r>
    </w:p>
  </w:comment>
  <w:comment w:id="9" w:author="Kayley Rutledge" w:date="2020-02-27T11:24:00Z" w:initials="KR">
    <w:p w14:paraId="16BEF845" w14:textId="42077483" w:rsidR="0073034C" w:rsidRDefault="0073034C">
      <w:pPr>
        <w:pStyle w:val="CommentText"/>
      </w:pPr>
      <w:r>
        <w:rPr>
          <w:rStyle w:val="CommentReference"/>
        </w:rPr>
        <w:annotationRef/>
      </w:r>
      <w:r>
        <w:t>Seems to descriptive, add some extra fun or excitement.</w:t>
      </w:r>
    </w:p>
  </w:comment>
  <w:comment w:id="10" w:author="Kayley Rutledge" w:date="2020-02-27T11:24:00Z" w:initials="KR">
    <w:p w14:paraId="330D9E02" w14:textId="0D3A5E9F" w:rsidR="0073034C" w:rsidRDefault="0073034C">
      <w:pPr>
        <w:pStyle w:val="CommentText"/>
      </w:pPr>
      <w:r>
        <w:rPr>
          <w:rStyle w:val="CommentReference"/>
        </w:rPr>
        <w:annotationRef/>
      </w:r>
      <w:r>
        <w:t>This statement was used for the end of the first article, so maybe add something different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729BD3" w15:done="0"/>
  <w15:commentEx w15:paraId="60751A2A" w15:done="0"/>
  <w15:commentEx w15:paraId="04FBCF08" w15:done="0"/>
  <w15:commentEx w15:paraId="76158F01" w15:done="0"/>
  <w15:commentEx w15:paraId="795241A9" w15:paraIdParent="76158F01" w15:done="0"/>
  <w15:commentEx w15:paraId="239AA7D4" w15:done="0"/>
  <w15:commentEx w15:paraId="18B7AB03" w15:paraIdParent="239AA7D4" w15:done="0"/>
  <w15:commentEx w15:paraId="7997169F" w15:done="0"/>
  <w15:commentEx w15:paraId="16BEF845" w15:done="0"/>
  <w15:commentEx w15:paraId="330D9E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7DB"/>
    <w:multiLevelType w:val="multilevel"/>
    <w:tmpl w:val="0BD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D1249"/>
    <w:multiLevelType w:val="hybridMultilevel"/>
    <w:tmpl w:val="4D2861D6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71C"/>
    <w:multiLevelType w:val="hybridMultilevel"/>
    <w:tmpl w:val="7D9C4282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217C5C6D"/>
    <w:multiLevelType w:val="hybridMultilevel"/>
    <w:tmpl w:val="FFB09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36F4"/>
    <w:multiLevelType w:val="hybridMultilevel"/>
    <w:tmpl w:val="CF2C4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C5816"/>
    <w:multiLevelType w:val="multilevel"/>
    <w:tmpl w:val="2DE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63A0A"/>
    <w:multiLevelType w:val="multilevel"/>
    <w:tmpl w:val="970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E78B3"/>
    <w:multiLevelType w:val="multilevel"/>
    <w:tmpl w:val="94F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yley Rutledge">
    <w15:presenceInfo w15:providerId="None" w15:userId="Kayley Rutled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69"/>
    <w:rsid w:val="000A2D00"/>
    <w:rsid w:val="000B0C30"/>
    <w:rsid w:val="000B6391"/>
    <w:rsid w:val="000B65E2"/>
    <w:rsid w:val="000D15D0"/>
    <w:rsid w:val="000F2276"/>
    <w:rsid w:val="000F37A5"/>
    <w:rsid w:val="001A3ACB"/>
    <w:rsid w:val="00316B69"/>
    <w:rsid w:val="00330F32"/>
    <w:rsid w:val="0034377F"/>
    <w:rsid w:val="003653CD"/>
    <w:rsid w:val="003A6A9A"/>
    <w:rsid w:val="003B73BA"/>
    <w:rsid w:val="00407FDD"/>
    <w:rsid w:val="004202AC"/>
    <w:rsid w:val="00571E0F"/>
    <w:rsid w:val="006762A5"/>
    <w:rsid w:val="0073034C"/>
    <w:rsid w:val="00765EFF"/>
    <w:rsid w:val="00857D0C"/>
    <w:rsid w:val="008657E9"/>
    <w:rsid w:val="008A52D8"/>
    <w:rsid w:val="00A158B2"/>
    <w:rsid w:val="00B53711"/>
    <w:rsid w:val="00B76DA9"/>
    <w:rsid w:val="00B94874"/>
    <w:rsid w:val="00BA57AF"/>
    <w:rsid w:val="00BC0E5E"/>
    <w:rsid w:val="00D437E0"/>
    <w:rsid w:val="00D81CEF"/>
    <w:rsid w:val="00E90888"/>
    <w:rsid w:val="00EE2230"/>
    <w:rsid w:val="00F31924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5E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B6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6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20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7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E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2020-02-27T11:54:00Z</dcterms:created>
  <dcterms:modified xsi:type="dcterms:W3CDTF">2020-02-27T11:54:00Z</dcterms:modified>
</cp:coreProperties>
</file>